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D9311" w14:textId="1D8763DB" w:rsidR="0019095E" w:rsidRPr="0019095E" w:rsidRDefault="0019095E" w:rsidP="0019095E">
      <w:pPr>
        <w:spacing w:after="0" w:line="240" w:lineRule="auto"/>
        <w:ind w:hanging="426"/>
        <w:jc w:val="center"/>
        <w:rPr>
          <w:rFonts w:ascii="Aptos Slab Black" w:eastAsia="Times New Roman" w:hAnsi="Aptos Slab Black" w:cs="Aharoni"/>
          <w:b/>
          <w:bCs/>
          <w:kern w:val="0"/>
          <w:sz w:val="72"/>
          <w:szCs w:val="72"/>
          <w14:ligatures w14:val="none"/>
        </w:rPr>
      </w:pPr>
      <w:r w:rsidRPr="0019095E">
        <w:rPr>
          <w:rFonts w:ascii="Aptos Slab Black" w:eastAsia="Times New Roman" w:hAnsi="Aptos Slab Black" w:cs="Aharoni"/>
          <w:b/>
          <w:bCs/>
          <w:kern w:val="0"/>
          <w:sz w:val="72"/>
          <w:szCs w:val="72"/>
          <w14:ligatures w14:val="none"/>
        </w:rPr>
        <w:t>SURVEY FOR EDUCATORS</w:t>
      </w:r>
    </w:p>
    <w:p w14:paraId="29FDAFCF" w14:textId="77777777" w:rsidR="0019095E" w:rsidRPr="0019095E" w:rsidRDefault="0019095E" w:rsidP="0019095E">
      <w:pPr>
        <w:spacing w:after="0" w:line="240" w:lineRule="auto"/>
        <w:ind w:hanging="426"/>
        <w:jc w:val="center"/>
        <w:rPr>
          <w:rFonts w:ascii="Aptos Slab Black" w:eastAsia="Times New Roman" w:hAnsi="Aptos Slab Black" w:cs="Aharoni"/>
          <w:b/>
          <w:bCs/>
          <w:kern w:val="0"/>
          <w:sz w:val="52"/>
          <w:szCs w:val="52"/>
          <w14:ligatures w14:val="none"/>
        </w:rPr>
      </w:pPr>
    </w:p>
    <w:p w14:paraId="3E994158" w14:textId="77777777" w:rsidR="0019095E" w:rsidRDefault="0019095E" w:rsidP="001909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7DCB41" w14:textId="275B425C" w:rsidR="0019095E" w:rsidRPr="0019095E" w:rsidRDefault="0019095E" w:rsidP="0019095E">
      <w:pPr>
        <w:spacing w:after="0" w:line="240" w:lineRule="auto"/>
        <w:ind w:left="-567" w:firstLine="14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9095E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1CEB64EA" wp14:editId="21DED963">
            <wp:extent cx="6580208" cy="6580208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893" cy="6586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A281D" w14:textId="77777777" w:rsidR="004B49D4" w:rsidRDefault="004B49D4"/>
    <w:p w14:paraId="4D43A04B" w14:textId="77777777" w:rsidR="0019095E" w:rsidRDefault="0019095E"/>
    <w:p w14:paraId="2BC85DDE" w14:textId="021B4503" w:rsidR="0019095E" w:rsidRDefault="0019095E" w:rsidP="0019095E">
      <w:pPr>
        <w:spacing w:after="0" w:line="240" w:lineRule="auto"/>
        <w:ind w:hanging="426"/>
        <w:jc w:val="center"/>
        <w:rPr>
          <w:rFonts w:ascii="Aptos Slab Black" w:eastAsia="Times New Roman" w:hAnsi="Aptos Slab Black" w:cs="Aharoni"/>
          <w:b/>
          <w:bCs/>
          <w:kern w:val="0"/>
          <w:sz w:val="72"/>
          <w:szCs w:val="72"/>
          <w14:ligatures w14:val="none"/>
        </w:rPr>
      </w:pPr>
      <w:r w:rsidRPr="0019095E">
        <w:rPr>
          <w:rFonts w:ascii="Aptos Slab Black" w:eastAsia="Times New Roman" w:hAnsi="Aptos Slab Black" w:cs="Aharoni"/>
          <w:b/>
          <w:bCs/>
          <w:kern w:val="0"/>
          <w:sz w:val="72"/>
          <w:szCs w:val="72"/>
          <w14:ligatures w14:val="none"/>
        </w:rPr>
        <w:lastRenderedPageBreak/>
        <w:t xml:space="preserve">SURVEY FOR </w:t>
      </w:r>
      <w:r>
        <w:rPr>
          <w:rFonts w:ascii="Aptos Slab Black" w:eastAsia="Times New Roman" w:hAnsi="Aptos Slab Black" w:cs="Aharoni"/>
          <w:b/>
          <w:bCs/>
          <w:kern w:val="0"/>
          <w:sz w:val="72"/>
          <w:szCs w:val="72"/>
          <w14:ligatures w14:val="none"/>
        </w:rPr>
        <w:t>STUDENT</w:t>
      </w:r>
      <w:r w:rsidRPr="0019095E">
        <w:rPr>
          <w:rFonts w:ascii="Aptos Slab Black" w:eastAsia="Times New Roman" w:hAnsi="Aptos Slab Black" w:cs="Aharoni"/>
          <w:b/>
          <w:bCs/>
          <w:kern w:val="0"/>
          <w:sz w:val="72"/>
          <w:szCs w:val="72"/>
          <w14:ligatures w14:val="none"/>
        </w:rPr>
        <w:t>S</w:t>
      </w:r>
    </w:p>
    <w:p w14:paraId="278E3FDA" w14:textId="77777777" w:rsidR="0019095E" w:rsidRDefault="0019095E" w:rsidP="0019095E">
      <w:pPr>
        <w:spacing w:after="0" w:line="240" w:lineRule="auto"/>
        <w:ind w:hanging="426"/>
        <w:jc w:val="center"/>
        <w:rPr>
          <w:rFonts w:ascii="Aptos Slab Black" w:eastAsia="Times New Roman" w:hAnsi="Aptos Slab Black" w:cs="Aharoni"/>
          <w:b/>
          <w:bCs/>
          <w:kern w:val="0"/>
          <w:sz w:val="72"/>
          <w:szCs w:val="72"/>
          <w14:ligatures w14:val="none"/>
        </w:rPr>
      </w:pPr>
    </w:p>
    <w:p w14:paraId="7F13795C" w14:textId="21CFBD5B" w:rsidR="0019095E" w:rsidRPr="0019095E" w:rsidRDefault="0019095E" w:rsidP="0019095E">
      <w:pPr>
        <w:spacing w:after="0" w:line="240" w:lineRule="auto"/>
        <w:ind w:hanging="567"/>
        <w:jc w:val="center"/>
        <w:rPr>
          <w:rFonts w:ascii="Aptos Slab Black" w:eastAsia="Times New Roman" w:hAnsi="Aptos Slab Black" w:cs="Aharoni"/>
          <w:b/>
          <w:bCs/>
          <w:kern w:val="0"/>
          <w:sz w:val="72"/>
          <w:szCs w:val="72"/>
          <w14:ligatures w14:val="none"/>
        </w:rPr>
      </w:pPr>
      <w:r w:rsidRPr="0019095E">
        <w:rPr>
          <w:rFonts w:ascii="Aptos Slab Black" w:eastAsia="Times New Roman" w:hAnsi="Aptos Slab Black" w:cs="Aharoni"/>
          <w:b/>
          <w:bCs/>
          <w:kern w:val="0"/>
          <w:sz w:val="72"/>
          <w:szCs w:val="72"/>
          <w14:ligatures w14:val="none"/>
        </w:rPr>
        <w:drawing>
          <wp:inline distT="0" distB="0" distL="0" distR="0" wp14:anchorId="1D130E2C" wp14:editId="0D1B00C5">
            <wp:extent cx="6589526" cy="6589526"/>
            <wp:effectExtent l="0" t="0" r="1905" b="1905"/>
            <wp:docPr id="7799930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577" cy="6626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9ABCD" w14:textId="77777777" w:rsidR="0019095E" w:rsidRDefault="0019095E" w:rsidP="0019095E"/>
    <w:sectPr w:rsidR="001909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lab Black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5E"/>
    <w:rsid w:val="0019095E"/>
    <w:rsid w:val="00204A72"/>
    <w:rsid w:val="004B49D4"/>
    <w:rsid w:val="00C65DD5"/>
    <w:rsid w:val="00C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E9DEA"/>
  <w15:chartTrackingRefBased/>
  <w15:docId w15:val="{0702E358-754E-4214-83CA-D2D90FED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95E"/>
  </w:style>
  <w:style w:type="paragraph" w:styleId="Heading1">
    <w:name w:val="heading 1"/>
    <w:basedOn w:val="Normal"/>
    <w:next w:val="Normal"/>
    <w:link w:val="Heading1Char"/>
    <w:uiPriority w:val="9"/>
    <w:qFormat/>
    <w:rsid w:val="00190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9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9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9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9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9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9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9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9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9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9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9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Mien San, Susan</dc:creator>
  <cp:keywords/>
  <dc:description/>
  <cp:lastModifiedBy>Lee Mien San, Susan</cp:lastModifiedBy>
  <cp:revision>1</cp:revision>
  <cp:lastPrinted>2026-04-07T05:54:00Z</cp:lastPrinted>
  <dcterms:created xsi:type="dcterms:W3CDTF">2026-04-07T05:45:00Z</dcterms:created>
  <dcterms:modified xsi:type="dcterms:W3CDTF">2026-04-07T07:18:00Z</dcterms:modified>
</cp:coreProperties>
</file>